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72EAA" w14:textId="77777777" w:rsidR="00C35BCC" w:rsidRDefault="00231A8E" w:rsidP="00C35BCC">
      <w:pPr>
        <w:spacing w:line="276" w:lineRule="auto"/>
        <w:jc w:val="right"/>
        <w:textAlignment w:val="top"/>
        <w:rPr>
          <w:b/>
          <w:sz w:val="28"/>
          <w:szCs w:val="28"/>
          <w:lang w:val="uk-UA"/>
        </w:rPr>
      </w:pPr>
      <w:r w:rsidRPr="00277AF4">
        <w:rPr>
          <w:sz w:val="24"/>
          <w:szCs w:val="24"/>
          <w:lang w:val="ru-RU"/>
        </w:rPr>
        <w:t xml:space="preserve">   </w:t>
      </w:r>
      <w:r w:rsidR="00C35BCC">
        <w:rPr>
          <w:b/>
          <w:bCs/>
          <w:sz w:val="28"/>
          <w:szCs w:val="28"/>
          <w:lang w:val="uk-UA"/>
        </w:rPr>
        <w:t xml:space="preserve">Правлінню </w:t>
      </w:r>
      <w:r w:rsidR="00C35BCC" w:rsidRPr="006E3010">
        <w:rPr>
          <w:b/>
          <w:sz w:val="28"/>
          <w:szCs w:val="28"/>
          <w:lang w:val="uk-UA"/>
        </w:rPr>
        <w:t xml:space="preserve">громадської організації </w:t>
      </w:r>
      <w:r w:rsidR="00C35BCC" w:rsidRPr="006E3010">
        <w:rPr>
          <w:b/>
          <w:sz w:val="28"/>
          <w:szCs w:val="28"/>
          <w:lang w:val="uk-UA"/>
        </w:rPr>
        <w:br/>
        <w:t xml:space="preserve">«ВСЕУКРАЇНСЬКА АСОЦІАЦІЯ </w:t>
      </w:r>
    </w:p>
    <w:p w14:paraId="11C0DE85" w14:textId="37480701" w:rsidR="00C35BCC" w:rsidRPr="006E3010" w:rsidRDefault="00C35BCC" w:rsidP="00C35BCC">
      <w:pPr>
        <w:spacing w:line="276" w:lineRule="auto"/>
        <w:jc w:val="right"/>
        <w:textAlignment w:val="top"/>
        <w:rPr>
          <w:b/>
          <w:sz w:val="28"/>
          <w:szCs w:val="28"/>
          <w:lang w:val="uk-UA"/>
        </w:rPr>
      </w:pPr>
      <w:r w:rsidRPr="006E3010">
        <w:rPr>
          <w:b/>
          <w:sz w:val="28"/>
          <w:szCs w:val="28"/>
          <w:lang w:val="uk-UA"/>
        </w:rPr>
        <w:t>КОНТАКТНИХ ЦЕНТРІВ</w:t>
      </w:r>
      <w:r>
        <w:rPr>
          <w:b/>
          <w:sz w:val="28"/>
          <w:szCs w:val="28"/>
          <w:lang w:val="uk-UA"/>
        </w:rPr>
        <w:t xml:space="preserve"> </w:t>
      </w:r>
      <w:proofErr w:type="spellStart"/>
      <w:r>
        <w:rPr>
          <w:b/>
          <w:sz w:val="28"/>
          <w:szCs w:val="28"/>
          <w:lang w:val="uk-UA"/>
        </w:rPr>
        <w:t>іНТЕРНЕШНЛ</w:t>
      </w:r>
      <w:proofErr w:type="spellEnd"/>
      <w:r w:rsidRPr="006E3010">
        <w:rPr>
          <w:b/>
          <w:sz w:val="28"/>
          <w:szCs w:val="28"/>
          <w:lang w:val="uk-UA"/>
        </w:rPr>
        <w:t xml:space="preserve">» </w:t>
      </w:r>
    </w:p>
    <w:p w14:paraId="2F254373" w14:textId="77777777" w:rsidR="00C35BCC" w:rsidRPr="006E3010" w:rsidRDefault="00C35BCC" w:rsidP="00C35BCC">
      <w:pPr>
        <w:spacing w:line="360" w:lineRule="auto"/>
        <w:jc w:val="center"/>
        <w:textAlignment w:val="top"/>
        <w:rPr>
          <w:b/>
          <w:bCs/>
          <w:color w:val="000000"/>
          <w:sz w:val="28"/>
          <w:szCs w:val="28"/>
          <w:lang w:val="uk-UA"/>
        </w:rPr>
      </w:pPr>
    </w:p>
    <w:p w14:paraId="2875335C" w14:textId="61AAFA8C" w:rsidR="00C35BCC" w:rsidRPr="006E3010" w:rsidRDefault="00C35BCC" w:rsidP="00C35BCC">
      <w:pPr>
        <w:spacing w:line="360" w:lineRule="auto"/>
        <w:jc w:val="center"/>
        <w:textAlignment w:val="top"/>
        <w:rPr>
          <w:b/>
          <w:sz w:val="28"/>
          <w:szCs w:val="28"/>
          <w:lang w:val="uk-UA"/>
        </w:rPr>
      </w:pPr>
      <w:r w:rsidRPr="006E3010">
        <w:rPr>
          <w:b/>
          <w:bCs/>
          <w:sz w:val="28"/>
          <w:szCs w:val="28"/>
          <w:lang w:val="uk-UA"/>
        </w:rPr>
        <w:t>З А Я В А</w:t>
      </w:r>
      <w:r w:rsidRPr="006E3010">
        <w:rPr>
          <w:b/>
          <w:sz w:val="28"/>
          <w:szCs w:val="28"/>
          <w:lang w:val="uk-UA"/>
        </w:rPr>
        <w:br/>
        <w:t>про вступ в члени громадської організації</w:t>
      </w:r>
      <w:r w:rsidRPr="006E3010">
        <w:rPr>
          <w:b/>
          <w:sz w:val="28"/>
          <w:szCs w:val="28"/>
          <w:lang w:val="uk-UA"/>
        </w:rPr>
        <w:br/>
        <w:t>«ВСЕУКРАЇНСЬКА АСОЦІАЦІЯ КОНТАКТНИХ ЦЕНТРІВ</w:t>
      </w:r>
      <w:r>
        <w:rPr>
          <w:b/>
          <w:sz w:val="28"/>
          <w:szCs w:val="28"/>
          <w:lang w:val="uk-UA"/>
        </w:rPr>
        <w:t xml:space="preserve"> </w:t>
      </w:r>
      <w:proofErr w:type="spellStart"/>
      <w:r>
        <w:rPr>
          <w:b/>
          <w:sz w:val="28"/>
          <w:szCs w:val="28"/>
          <w:lang w:val="uk-UA"/>
        </w:rPr>
        <w:t>іНТЕРНЕШНЛ</w:t>
      </w:r>
      <w:proofErr w:type="spellEnd"/>
      <w:r w:rsidRPr="006E3010">
        <w:rPr>
          <w:b/>
          <w:sz w:val="28"/>
          <w:szCs w:val="28"/>
          <w:lang w:val="uk-UA"/>
        </w:rPr>
        <w:t>»</w:t>
      </w:r>
    </w:p>
    <w:p w14:paraId="48B9EC01" w14:textId="77777777" w:rsidR="00C35BCC" w:rsidRPr="006E3010" w:rsidRDefault="00C35BCC" w:rsidP="00C35BCC">
      <w:pPr>
        <w:spacing w:line="360" w:lineRule="auto"/>
        <w:textAlignment w:val="top"/>
        <w:rPr>
          <w:bCs/>
          <w:color w:val="000000"/>
          <w:sz w:val="28"/>
          <w:szCs w:val="28"/>
          <w:lang w:val="uk-UA"/>
        </w:rPr>
      </w:pPr>
      <w:r w:rsidRPr="006E3010">
        <w:rPr>
          <w:bCs/>
          <w:color w:val="000000"/>
          <w:sz w:val="28"/>
          <w:szCs w:val="28"/>
          <w:lang w:val="uk-UA"/>
        </w:rPr>
        <w:t xml:space="preserve">Я, ______________________________________________________________, </w:t>
      </w:r>
    </w:p>
    <w:p w14:paraId="1F9FBB9B" w14:textId="77777777" w:rsidR="00C35BCC" w:rsidRPr="006E3010" w:rsidRDefault="00C35BCC" w:rsidP="00C35BCC">
      <w:pPr>
        <w:spacing w:line="360" w:lineRule="auto"/>
        <w:jc w:val="center"/>
        <w:textAlignment w:val="top"/>
        <w:rPr>
          <w:bCs/>
          <w:color w:val="000000"/>
          <w:sz w:val="20"/>
          <w:szCs w:val="20"/>
          <w:lang w:val="uk-UA"/>
        </w:rPr>
      </w:pPr>
      <w:r w:rsidRPr="006E3010">
        <w:rPr>
          <w:bCs/>
          <w:color w:val="000000"/>
          <w:sz w:val="20"/>
          <w:szCs w:val="20"/>
          <w:lang w:val="uk-UA"/>
        </w:rPr>
        <w:t>ПІБ</w:t>
      </w:r>
    </w:p>
    <w:p w14:paraId="4DECE999" w14:textId="39D467F8" w:rsidR="00C35BCC" w:rsidRPr="00C35BCC" w:rsidRDefault="00C35BCC" w:rsidP="00C35BCC">
      <w:pPr>
        <w:spacing w:line="360" w:lineRule="auto"/>
        <w:jc w:val="both"/>
        <w:textAlignment w:val="top"/>
        <w:rPr>
          <w:bCs/>
          <w:color w:val="000000"/>
          <w:sz w:val="24"/>
          <w:szCs w:val="24"/>
          <w:lang w:val="uk-UA"/>
        </w:rPr>
      </w:pPr>
      <w:r w:rsidRPr="00C35BCC">
        <w:rPr>
          <w:bCs/>
          <w:color w:val="000000"/>
          <w:sz w:val="24"/>
          <w:szCs w:val="24"/>
          <w:lang w:val="uk-UA"/>
        </w:rPr>
        <w:t>прошу прийняти мене до ГО «Всеукраїнська Асоціація Контактних центрів</w:t>
      </w:r>
      <w:r>
        <w:rPr>
          <w:bCs/>
          <w:color w:val="000000"/>
          <w:sz w:val="24"/>
          <w:szCs w:val="24"/>
          <w:lang w:val="uk-UA"/>
        </w:rPr>
        <w:t xml:space="preserve"> </w:t>
      </w:r>
      <w:proofErr w:type="spellStart"/>
      <w:r>
        <w:rPr>
          <w:bCs/>
          <w:color w:val="000000"/>
          <w:sz w:val="24"/>
          <w:szCs w:val="24"/>
          <w:lang w:val="uk-UA"/>
        </w:rPr>
        <w:t>інтернешнл</w:t>
      </w:r>
      <w:proofErr w:type="spellEnd"/>
      <w:r w:rsidRPr="00C35BCC">
        <w:rPr>
          <w:bCs/>
          <w:color w:val="000000"/>
          <w:sz w:val="24"/>
          <w:szCs w:val="24"/>
          <w:lang w:val="uk-UA"/>
        </w:rPr>
        <w:t>»</w:t>
      </w:r>
      <w:r>
        <w:rPr>
          <w:bCs/>
          <w:color w:val="000000"/>
          <w:sz w:val="24"/>
          <w:szCs w:val="24"/>
          <w:lang w:val="uk-UA"/>
        </w:rPr>
        <w:t>.</w:t>
      </w:r>
      <w:r w:rsidRPr="00C35BCC">
        <w:rPr>
          <w:bCs/>
          <w:color w:val="000000"/>
          <w:sz w:val="24"/>
          <w:szCs w:val="24"/>
          <w:lang w:val="uk-UA"/>
        </w:rPr>
        <w:t xml:space="preserve">  </w:t>
      </w:r>
    </w:p>
    <w:p w14:paraId="77A81D98" w14:textId="77777777" w:rsidR="00814172" w:rsidRDefault="00814172" w:rsidP="00C35BCC">
      <w:pPr>
        <w:spacing w:line="360" w:lineRule="auto"/>
        <w:jc w:val="both"/>
        <w:textAlignment w:val="top"/>
        <w:rPr>
          <w:bCs/>
          <w:color w:val="000000"/>
          <w:sz w:val="24"/>
          <w:szCs w:val="24"/>
          <w:lang w:val="uk-UA"/>
        </w:rPr>
      </w:pPr>
    </w:p>
    <w:p w14:paraId="33CE06FF" w14:textId="39CC8F74" w:rsidR="00C35BCC" w:rsidRPr="00C35BCC" w:rsidRDefault="00C35BCC" w:rsidP="00C35BCC">
      <w:pPr>
        <w:spacing w:line="360" w:lineRule="auto"/>
        <w:jc w:val="both"/>
        <w:textAlignment w:val="top"/>
        <w:rPr>
          <w:bCs/>
          <w:color w:val="000000"/>
          <w:sz w:val="24"/>
          <w:szCs w:val="24"/>
          <w:lang w:val="uk-UA"/>
        </w:rPr>
      </w:pPr>
      <w:r w:rsidRPr="00C35BCC">
        <w:rPr>
          <w:bCs/>
          <w:color w:val="000000"/>
          <w:sz w:val="24"/>
          <w:szCs w:val="24"/>
          <w:lang w:val="uk-UA"/>
        </w:rPr>
        <w:t>З відомостями, що містяться в Статуті ВАКЦ</w:t>
      </w:r>
      <w:r>
        <w:rPr>
          <w:bCs/>
          <w:color w:val="000000"/>
          <w:sz w:val="24"/>
          <w:szCs w:val="24"/>
          <w:lang w:val="uk-UA"/>
        </w:rPr>
        <w:t>І</w:t>
      </w:r>
      <w:r w:rsidRPr="00C35BCC">
        <w:rPr>
          <w:bCs/>
          <w:color w:val="000000"/>
          <w:sz w:val="24"/>
          <w:szCs w:val="24"/>
          <w:lang w:val="uk-UA"/>
        </w:rPr>
        <w:t xml:space="preserve"> та «Положенні про членство в ВАКЦ</w:t>
      </w:r>
      <w:r>
        <w:rPr>
          <w:bCs/>
          <w:color w:val="000000"/>
          <w:sz w:val="24"/>
          <w:szCs w:val="24"/>
          <w:lang w:val="uk-UA"/>
        </w:rPr>
        <w:t>І</w:t>
      </w:r>
      <w:r w:rsidRPr="00C35BCC">
        <w:rPr>
          <w:bCs/>
          <w:color w:val="000000"/>
          <w:sz w:val="24"/>
          <w:szCs w:val="24"/>
          <w:lang w:val="uk-UA"/>
        </w:rPr>
        <w:t>», ознайомлений. Зобов’язуюсь своєчасно сплачувати членські внески, дотримуватись правил ВАКЦ</w:t>
      </w:r>
      <w:r>
        <w:rPr>
          <w:bCs/>
          <w:color w:val="000000"/>
          <w:sz w:val="24"/>
          <w:szCs w:val="24"/>
          <w:lang w:val="uk-UA"/>
        </w:rPr>
        <w:t>І</w:t>
      </w:r>
      <w:r w:rsidRPr="00C35BCC">
        <w:rPr>
          <w:bCs/>
          <w:color w:val="000000"/>
          <w:sz w:val="24"/>
          <w:szCs w:val="24"/>
          <w:lang w:val="uk-UA"/>
        </w:rPr>
        <w:t>, чинних документів та вимог Статуту ВАКЦ</w:t>
      </w:r>
      <w:r>
        <w:rPr>
          <w:bCs/>
          <w:color w:val="000000"/>
          <w:sz w:val="24"/>
          <w:szCs w:val="24"/>
          <w:lang w:val="uk-UA"/>
        </w:rPr>
        <w:t>І</w:t>
      </w:r>
      <w:r w:rsidRPr="00C35BCC">
        <w:rPr>
          <w:bCs/>
          <w:color w:val="000000"/>
          <w:sz w:val="24"/>
          <w:szCs w:val="24"/>
          <w:lang w:val="uk-UA"/>
        </w:rPr>
        <w:t>, а також виконувати рішення органів Правління ВАКЦ</w:t>
      </w:r>
      <w:r>
        <w:rPr>
          <w:bCs/>
          <w:color w:val="000000"/>
          <w:sz w:val="24"/>
          <w:szCs w:val="24"/>
          <w:lang w:val="uk-UA"/>
        </w:rPr>
        <w:t>І</w:t>
      </w:r>
      <w:r w:rsidRPr="00C35BCC">
        <w:rPr>
          <w:bCs/>
          <w:color w:val="000000"/>
          <w:sz w:val="24"/>
          <w:szCs w:val="24"/>
          <w:lang w:val="uk-UA"/>
        </w:rPr>
        <w:t>.</w:t>
      </w:r>
    </w:p>
    <w:p w14:paraId="01EF2634" w14:textId="77777777" w:rsidR="00C35BCC" w:rsidRPr="00C35BCC" w:rsidRDefault="00C35BCC" w:rsidP="00C35BCC">
      <w:pPr>
        <w:spacing w:line="360" w:lineRule="auto"/>
        <w:ind w:right="510"/>
        <w:textAlignment w:val="top"/>
        <w:rPr>
          <w:bCs/>
          <w:color w:val="000000"/>
          <w:sz w:val="24"/>
          <w:szCs w:val="24"/>
          <w:lang w:val="uk-UA"/>
        </w:rPr>
      </w:pPr>
    </w:p>
    <w:p w14:paraId="4E9949E5" w14:textId="77777777" w:rsidR="00C35BCC" w:rsidRPr="00C35BCC" w:rsidRDefault="00C35BCC" w:rsidP="00C35BCC">
      <w:pPr>
        <w:spacing w:line="360" w:lineRule="auto"/>
        <w:ind w:right="510"/>
        <w:textAlignment w:val="top"/>
        <w:rPr>
          <w:bCs/>
          <w:color w:val="000000"/>
          <w:sz w:val="24"/>
          <w:szCs w:val="24"/>
          <w:lang w:val="uk-UA"/>
        </w:rPr>
      </w:pPr>
      <w:r w:rsidRPr="00C35BCC">
        <w:rPr>
          <w:bCs/>
          <w:color w:val="000000"/>
          <w:sz w:val="24"/>
          <w:szCs w:val="24"/>
          <w:lang w:val="uk-UA"/>
        </w:rPr>
        <w:t>_____________________________                        ______________________</w:t>
      </w:r>
    </w:p>
    <w:p w14:paraId="69B4A817" w14:textId="77777777" w:rsidR="00C35BCC" w:rsidRPr="00C35BCC" w:rsidRDefault="00C35BCC" w:rsidP="00C35BCC">
      <w:pPr>
        <w:spacing w:line="360" w:lineRule="auto"/>
        <w:ind w:right="510" w:firstLine="900"/>
        <w:textAlignment w:val="top"/>
        <w:rPr>
          <w:bCs/>
          <w:color w:val="000000"/>
          <w:sz w:val="24"/>
          <w:szCs w:val="24"/>
          <w:lang w:val="uk-UA"/>
        </w:rPr>
      </w:pPr>
      <w:r w:rsidRPr="00C35BCC">
        <w:rPr>
          <w:bCs/>
          <w:color w:val="000000"/>
          <w:sz w:val="24"/>
          <w:szCs w:val="24"/>
          <w:lang w:val="uk-UA"/>
        </w:rPr>
        <w:t>Підпис</w:t>
      </w:r>
      <w:r w:rsidRPr="00C35BCC">
        <w:rPr>
          <w:bCs/>
          <w:color w:val="000000"/>
          <w:sz w:val="24"/>
          <w:szCs w:val="24"/>
          <w:lang w:val="uk-UA"/>
        </w:rPr>
        <w:tab/>
      </w:r>
      <w:r w:rsidRPr="00C35BCC">
        <w:rPr>
          <w:bCs/>
          <w:color w:val="000000"/>
          <w:sz w:val="24"/>
          <w:szCs w:val="24"/>
          <w:lang w:val="uk-UA"/>
        </w:rPr>
        <w:tab/>
      </w:r>
      <w:r w:rsidRPr="00C35BCC">
        <w:rPr>
          <w:bCs/>
          <w:color w:val="000000"/>
          <w:sz w:val="24"/>
          <w:szCs w:val="24"/>
          <w:lang w:val="uk-UA"/>
        </w:rPr>
        <w:tab/>
      </w:r>
      <w:r w:rsidRPr="00C35BCC">
        <w:rPr>
          <w:bCs/>
          <w:color w:val="000000"/>
          <w:sz w:val="24"/>
          <w:szCs w:val="24"/>
          <w:lang w:val="uk-UA"/>
        </w:rPr>
        <w:tab/>
      </w:r>
      <w:r w:rsidRPr="00C35BCC">
        <w:rPr>
          <w:bCs/>
          <w:color w:val="000000"/>
          <w:sz w:val="24"/>
          <w:szCs w:val="24"/>
          <w:lang w:val="uk-UA"/>
        </w:rPr>
        <w:tab/>
      </w:r>
      <w:r w:rsidRPr="00C35BCC">
        <w:rPr>
          <w:bCs/>
          <w:color w:val="000000"/>
          <w:sz w:val="24"/>
          <w:szCs w:val="24"/>
          <w:lang w:val="uk-UA"/>
        </w:rPr>
        <w:tab/>
      </w:r>
      <w:r w:rsidRPr="00C35BCC">
        <w:rPr>
          <w:bCs/>
          <w:color w:val="000000"/>
          <w:sz w:val="24"/>
          <w:szCs w:val="24"/>
          <w:lang w:val="uk-UA"/>
        </w:rPr>
        <w:tab/>
        <w:t>Дата</w:t>
      </w:r>
    </w:p>
    <w:p w14:paraId="1979EBA2" w14:textId="01345B30" w:rsidR="00C35BCC" w:rsidRDefault="00C35BCC" w:rsidP="00814172">
      <w:pPr>
        <w:spacing w:line="360" w:lineRule="auto"/>
        <w:ind w:right="170"/>
        <w:textAlignment w:val="top"/>
        <w:rPr>
          <w:bCs/>
          <w:color w:val="000000"/>
          <w:sz w:val="24"/>
          <w:szCs w:val="24"/>
          <w:lang w:val="uk-UA"/>
        </w:rPr>
      </w:pPr>
      <w:r w:rsidRPr="00C35BCC">
        <w:rPr>
          <w:bCs/>
          <w:color w:val="000000"/>
          <w:sz w:val="24"/>
          <w:szCs w:val="24"/>
          <w:u w:val="single"/>
          <w:lang w:val="uk-UA"/>
        </w:rPr>
        <w:t>Додат</w:t>
      </w:r>
      <w:r w:rsidR="00A96A49">
        <w:rPr>
          <w:bCs/>
          <w:color w:val="000000"/>
          <w:sz w:val="24"/>
          <w:szCs w:val="24"/>
          <w:u w:val="single"/>
          <w:lang w:val="uk-UA"/>
        </w:rPr>
        <w:t>ок</w:t>
      </w:r>
      <w:r w:rsidRPr="00C35BCC">
        <w:rPr>
          <w:bCs/>
          <w:color w:val="000000"/>
          <w:sz w:val="24"/>
          <w:szCs w:val="24"/>
          <w:u w:val="single"/>
          <w:lang w:val="uk-UA"/>
        </w:rPr>
        <w:t xml:space="preserve"> до Заяви:</w:t>
      </w:r>
      <w:r w:rsidR="00814172">
        <w:rPr>
          <w:bCs/>
          <w:color w:val="000000"/>
          <w:sz w:val="24"/>
          <w:szCs w:val="24"/>
          <w:u w:val="single"/>
          <w:lang w:val="uk-UA"/>
        </w:rPr>
        <w:t xml:space="preserve">  </w:t>
      </w:r>
      <w:r w:rsidRPr="00C35BCC">
        <w:rPr>
          <w:bCs/>
          <w:color w:val="000000"/>
          <w:sz w:val="24"/>
          <w:szCs w:val="24"/>
          <w:lang w:val="uk-UA"/>
        </w:rPr>
        <w:t>Анкета</w:t>
      </w:r>
    </w:p>
    <w:p w14:paraId="20900F4A" w14:textId="77777777" w:rsidR="00A96A49" w:rsidRPr="00C35BCC" w:rsidRDefault="00A96A49" w:rsidP="00814172">
      <w:pPr>
        <w:spacing w:line="360" w:lineRule="auto"/>
        <w:ind w:right="170"/>
        <w:textAlignment w:val="top"/>
        <w:rPr>
          <w:bCs/>
          <w:color w:val="000000"/>
          <w:sz w:val="24"/>
          <w:szCs w:val="24"/>
          <w:lang w:val="uk-UA"/>
        </w:rPr>
      </w:pPr>
    </w:p>
    <w:p w14:paraId="11B68CEA" w14:textId="28A7BED2" w:rsidR="00A96A49" w:rsidRPr="00A96A49" w:rsidRDefault="00C35BCC" w:rsidP="00A96A49">
      <w:pPr>
        <w:spacing w:line="300" w:lineRule="atLeast"/>
        <w:jc w:val="center"/>
        <w:rPr>
          <w:rFonts w:ascii="Roboto" w:eastAsia="Times New Roman" w:hAnsi="Roboto" w:cs="Times New Roman"/>
          <w:color w:val="222222"/>
          <w:sz w:val="21"/>
          <w:szCs w:val="21"/>
          <w:lang w:val="ru-RU"/>
        </w:rPr>
      </w:pPr>
      <w:r w:rsidRPr="00C35BCC">
        <w:rPr>
          <w:b/>
          <w:bCs/>
          <w:i/>
          <w:color w:val="000000"/>
          <w:sz w:val="24"/>
          <w:szCs w:val="24"/>
          <w:lang w:val="uk-UA"/>
        </w:rPr>
        <w:t xml:space="preserve">ЗАЯВУ НЕОБХІДНО ЗАПОВНИТИ, РОЗДРУКУВАТИ, ПОСТАВИТИ ПІДПИС, ВІДСКАНУВАТИ ТА НАДІСЛАТИ НА ЕЛЕКТРОННУ АДРЕСУ: </w:t>
      </w:r>
      <w:r w:rsidR="00A96A49" w:rsidRPr="00A96A49">
        <w:rPr>
          <w:rFonts w:ascii="Roboto" w:eastAsia="Times New Roman" w:hAnsi="Roboto" w:cs="Times New Roman"/>
          <w:color w:val="222222"/>
          <w:sz w:val="21"/>
          <w:szCs w:val="21"/>
          <w:lang w:val="ru-RU"/>
        </w:rPr>
        <w:br/>
      </w:r>
      <w:hyperlink r:id="rId7" w:history="1">
        <w:r w:rsidR="00A96A49" w:rsidRPr="00FA0D45">
          <w:rPr>
            <w:rStyle w:val="a9"/>
            <w:b/>
            <w:bCs/>
            <w:i/>
            <w:sz w:val="24"/>
            <w:szCs w:val="24"/>
            <w:lang w:val="uk-UA"/>
          </w:rPr>
          <w:t>ive@ivelychko.com.ua</w:t>
        </w:r>
      </w:hyperlink>
      <w:r w:rsidR="00A96A49">
        <w:rPr>
          <w:b/>
          <w:bCs/>
          <w:i/>
          <w:color w:val="000000"/>
          <w:sz w:val="24"/>
          <w:szCs w:val="24"/>
          <w:lang w:val="uk-UA"/>
        </w:rPr>
        <w:t xml:space="preserve">  </w:t>
      </w:r>
    </w:p>
    <w:sectPr w:rsidR="00A96A49" w:rsidRPr="00A96A49">
      <w:headerReference w:type="default" r:id="rId8"/>
      <w:footerReference w:type="default" r:id="rId9"/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A7C437" w14:textId="77777777" w:rsidR="003E02E1" w:rsidRDefault="003E02E1" w:rsidP="008B6F05">
      <w:pPr>
        <w:spacing w:after="0" w:line="240" w:lineRule="auto"/>
      </w:pPr>
      <w:r>
        <w:separator/>
      </w:r>
    </w:p>
  </w:endnote>
  <w:endnote w:type="continuationSeparator" w:id="0">
    <w:p w14:paraId="22B47AAF" w14:textId="77777777" w:rsidR="003E02E1" w:rsidRDefault="003E02E1" w:rsidP="008B6F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F6BC0" w14:textId="1A93F703" w:rsidR="008B6F05" w:rsidRPr="008B6F05" w:rsidRDefault="008B6F05">
    <w:pPr>
      <w:pStyle w:val="a5"/>
      <w:rPr>
        <w:b/>
        <w:bCs/>
        <w:i/>
        <w:iCs/>
        <w:color w:val="2F5496" w:themeColor="accent1" w:themeShade="BF"/>
        <w:sz w:val="24"/>
        <w:szCs w:val="24"/>
        <w:lang w:val="ru-RU"/>
      </w:rPr>
    </w:pPr>
    <w:r w:rsidRPr="008B6F05">
      <w:rPr>
        <w:b/>
        <w:bCs/>
        <w:i/>
        <w:iCs/>
        <w:color w:val="2F5496" w:themeColor="accent1" w:themeShade="BF"/>
        <w:sz w:val="24"/>
        <w:szCs w:val="24"/>
      </w:rPr>
      <w:t>UCCAI</w:t>
    </w:r>
    <w:r w:rsidRPr="008B6F05">
      <w:rPr>
        <w:b/>
        <w:bCs/>
        <w:i/>
        <w:iCs/>
        <w:color w:val="2F5496" w:themeColor="accent1" w:themeShade="BF"/>
        <w:sz w:val="24"/>
        <w:szCs w:val="24"/>
      </w:rPr>
      <w:ptab w:relativeTo="margin" w:alignment="center" w:leader="none"/>
    </w:r>
    <w:r w:rsidRPr="008B6F05">
      <w:rPr>
        <w:b/>
        <w:bCs/>
        <w:i/>
        <w:iCs/>
        <w:color w:val="2F5496" w:themeColor="accent1" w:themeShade="BF"/>
        <w:sz w:val="24"/>
        <w:szCs w:val="24"/>
      </w:rPr>
      <w:t>+380674406991</w:t>
    </w:r>
    <w:r w:rsidRPr="008B6F05">
      <w:rPr>
        <w:b/>
        <w:bCs/>
        <w:i/>
        <w:iCs/>
        <w:color w:val="2F5496" w:themeColor="accent1" w:themeShade="BF"/>
        <w:sz w:val="24"/>
        <w:szCs w:val="24"/>
      </w:rPr>
      <w:ptab w:relativeTo="margin" w:alignment="right" w:leader="none"/>
    </w:r>
    <w:r w:rsidRPr="008B6F05">
      <w:rPr>
        <w:b/>
        <w:bCs/>
        <w:i/>
        <w:iCs/>
        <w:color w:val="2F5496" w:themeColor="accent1" w:themeShade="BF"/>
        <w:sz w:val="24"/>
        <w:szCs w:val="24"/>
      </w:rPr>
      <w:t>http://uccai.com.ua/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8DB910" w14:textId="77777777" w:rsidR="003E02E1" w:rsidRDefault="003E02E1" w:rsidP="008B6F05">
      <w:pPr>
        <w:spacing w:after="0" w:line="240" w:lineRule="auto"/>
      </w:pPr>
      <w:r>
        <w:separator/>
      </w:r>
    </w:p>
  </w:footnote>
  <w:footnote w:type="continuationSeparator" w:id="0">
    <w:p w14:paraId="79677294" w14:textId="77777777" w:rsidR="003E02E1" w:rsidRDefault="003E02E1" w:rsidP="008B6F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FB468" w14:textId="50CB616E" w:rsidR="008B6F05" w:rsidRDefault="008B6F05">
    <w:pPr>
      <w:pStyle w:val="a3"/>
    </w:pPr>
    <w:r>
      <w:rPr>
        <w:noProof/>
      </w:rPr>
      <w:drawing>
        <wp:inline distT="0" distB="0" distL="0" distR="0" wp14:anchorId="3CBF23D3" wp14:editId="35531EA5">
          <wp:extent cx="1455420" cy="670430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1796" cy="682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565895C" w14:textId="3B47A2B8" w:rsidR="008B6F05" w:rsidRDefault="008B6F05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63A3A52" wp14:editId="380D9CAF">
              <wp:simplePos x="0" y="0"/>
              <wp:positionH relativeFrom="column">
                <wp:posOffset>5715</wp:posOffset>
              </wp:positionH>
              <wp:positionV relativeFrom="paragraph">
                <wp:posOffset>73025</wp:posOffset>
              </wp:positionV>
              <wp:extent cx="6080760" cy="15240"/>
              <wp:effectExtent l="0" t="0" r="34290" b="22860"/>
              <wp:wrapNone/>
              <wp:docPr id="2" name="Пряма сполучна лінія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80760" cy="1524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924C16B" id="Пряма сполучна лінія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45pt,5.75pt" to="479.25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" strokecolor="#4472c4 [3204]" strokeweight=".5pt">
              <v:stroke joinstyle="miter"/>
            </v:line>
          </w:pict>
        </mc:Fallback>
      </mc:AlternateContent>
    </w:r>
  </w:p>
  <w:p w14:paraId="656B815D" w14:textId="77777777" w:rsidR="008B6F05" w:rsidRDefault="008B6F0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B1B5E"/>
    <w:multiLevelType w:val="hybridMultilevel"/>
    <w:tmpl w:val="1CB4A42E"/>
    <w:lvl w:ilvl="0" w:tplc="85FED508">
      <w:start w:val="1"/>
      <w:numFmt w:val="decimal"/>
      <w:lvlText w:val="%1."/>
      <w:lvlJc w:val="left"/>
      <w:pPr>
        <w:tabs>
          <w:tab w:val="num" w:pos="1485"/>
        </w:tabs>
        <w:ind w:left="1485" w:hanging="1125"/>
      </w:pPr>
      <w:rPr>
        <w:rFonts w:eastAsia="Aria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420166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EzMLUwt7QwNDAwMDVX0lEKTi0uzszPAykwqgUAnlox7SwAAAA="/>
  </w:docVars>
  <w:rsids>
    <w:rsidRoot w:val="008B6F05"/>
    <w:rsid w:val="000C0E30"/>
    <w:rsid w:val="000D5669"/>
    <w:rsid w:val="0011475A"/>
    <w:rsid w:val="00231A8E"/>
    <w:rsid w:val="002568FB"/>
    <w:rsid w:val="00277AF4"/>
    <w:rsid w:val="003E02E1"/>
    <w:rsid w:val="004D4F76"/>
    <w:rsid w:val="006E74D6"/>
    <w:rsid w:val="007D20A3"/>
    <w:rsid w:val="00814172"/>
    <w:rsid w:val="008B6F05"/>
    <w:rsid w:val="0097792B"/>
    <w:rsid w:val="00A87318"/>
    <w:rsid w:val="00A96A49"/>
    <w:rsid w:val="00C35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7B7A0B"/>
  <w15:chartTrackingRefBased/>
  <w15:docId w15:val="{0994E3F8-5C56-421C-82AE-2D89632BE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6F0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8B6F05"/>
  </w:style>
  <w:style w:type="paragraph" w:styleId="a5">
    <w:name w:val="footer"/>
    <w:basedOn w:val="a"/>
    <w:link w:val="a6"/>
    <w:uiPriority w:val="99"/>
    <w:unhideWhenUsed/>
    <w:rsid w:val="008B6F0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8B6F05"/>
  </w:style>
  <w:style w:type="paragraph" w:styleId="HTML">
    <w:name w:val="HTML Preformatted"/>
    <w:basedOn w:val="a"/>
    <w:link w:val="HTML0"/>
    <w:uiPriority w:val="99"/>
    <w:semiHidden/>
    <w:unhideWhenUsed/>
    <w:rsid w:val="004D4F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4D4F76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4D4F76"/>
  </w:style>
  <w:style w:type="paragraph" w:styleId="a7">
    <w:name w:val="Normal (Web)"/>
    <w:basedOn w:val="a"/>
    <w:uiPriority w:val="99"/>
    <w:semiHidden/>
    <w:unhideWhenUsed/>
    <w:rsid w:val="00231A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8">
    <w:name w:val="Table Grid"/>
    <w:basedOn w:val="a1"/>
    <w:uiPriority w:val="39"/>
    <w:rsid w:val="001147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rsid w:val="00C35BCC"/>
    <w:rPr>
      <w:color w:val="0000FF"/>
      <w:u w:val="single"/>
    </w:rPr>
  </w:style>
  <w:style w:type="character" w:customStyle="1" w:styleId="gi">
    <w:name w:val="gi"/>
    <w:basedOn w:val="a0"/>
    <w:rsid w:val="00A96A49"/>
  </w:style>
  <w:style w:type="character" w:styleId="aa">
    <w:name w:val="Unresolved Mention"/>
    <w:basedOn w:val="a0"/>
    <w:uiPriority w:val="99"/>
    <w:semiHidden/>
    <w:unhideWhenUsed/>
    <w:rsid w:val="00A96A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7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ve@ivelychko.com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Iryna Velychko</dc:creator>
  <cp:keywords/>
  <dc:description/>
  <cp:lastModifiedBy>Iryna Velychko</cp:lastModifiedBy>
  <cp:revision>2</cp:revision>
  <cp:lastPrinted>2022-04-16T18:30:00Z</cp:lastPrinted>
  <dcterms:created xsi:type="dcterms:W3CDTF">2022-10-02T20:53:00Z</dcterms:created>
  <dcterms:modified xsi:type="dcterms:W3CDTF">2022-10-02T20:53:00Z</dcterms:modified>
</cp:coreProperties>
</file>